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32541F" w:rsidRDefault="00797CB1" w:rsidP="00797CB1">
      <w:pPr>
        <w:pStyle w:val="normal0"/>
        <w:jc w:val="center"/>
        <w:rPr>
          <w:b/>
          <w:sz w:val="48"/>
          <w:szCs w:val="48"/>
        </w:rPr>
      </w:pPr>
      <w:r>
        <w:rPr>
          <w:b/>
          <w:sz w:val="48"/>
          <w:szCs w:val="48"/>
        </w:rPr>
        <w:t xml:space="preserve">Data Handling with SQL </w:t>
      </w:r>
      <w:r w:rsidR="0021143D">
        <w:rPr>
          <w:b/>
          <w:sz w:val="48"/>
          <w:szCs w:val="48"/>
        </w:rPr>
        <w:t>Database, ADLS Gen2, and Databricks</w:t>
      </w:r>
    </w:p>
    <w:p w:rsidR="0003040D" w:rsidRDefault="0021143D" w:rsidP="0032541F">
      <w:pPr>
        <w:pStyle w:val="normal0"/>
        <w:jc w:val="center"/>
        <w:rPr>
          <w:b/>
          <w:sz w:val="48"/>
          <w:szCs w:val="48"/>
        </w:rPr>
      </w:pPr>
      <w:r>
        <w:rPr>
          <w:b/>
          <w:sz w:val="48"/>
          <w:szCs w:val="48"/>
        </w:rPr>
        <w:br/>
      </w:r>
      <w:r w:rsidR="0032541F">
        <w:rPr>
          <w:b/>
          <w:sz w:val="48"/>
          <w:szCs w:val="48"/>
        </w:rPr>
        <w:t>Nachiket Prajapati</w:t>
      </w:r>
    </w:p>
    <w:p w:rsidR="0003040D" w:rsidRDefault="0021143D">
      <w:pPr>
        <w:pStyle w:val="normal0"/>
        <w:rPr>
          <w:b/>
          <w:sz w:val="28"/>
          <w:szCs w:val="28"/>
        </w:rPr>
      </w:pPr>
      <w:r>
        <w:rPr>
          <w:b/>
          <w:sz w:val="48"/>
          <w:szCs w:val="48"/>
        </w:rPr>
        <w:br/>
      </w:r>
      <w:r>
        <w:rPr>
          <w:b/>
          <w:sz w:val="28"/>
          <w:szCs w:val="28"/>
        </w:rPr>
        <w:t>Objective:</w:t>
      </w:r>
    </w:p>
    <w:p w:rsidR="0003040D" w:rsidRDefault="0021143D">
      <w:pPr>
        <w:pStyle w:val="normal0"/>
        <w:spacing w:before="240" w:after="240"/>
      </w:pPr>
      <w:r>
        <w:t>Build a data pipeline to extract data from an SQL database, clean it by removing duplicates, and store it in Azure Data Lake Storage (ADLS) Gen2 using Databricks.</w:t>
      </w:r>
    </w:p>
    <w:p w:rsidR="0003040D" w:rsidRDefault="0003040D">
      <w:pPr>
        <w:pStyle w:val="normal0"/>
        <w:spacing w:before="240" w:after="240"/>
      </w:pPr>
    </w:p>
    <w:p w:rsidR="0003040D" w:rsidRDefault="00AF0243">
      <w:pPr>
        <w:pStyle w:val="normal0"/>
      </w:pPr>
      <w:r>
        <w:pict>
          <v:rect id="_x0000_i1025" style="width:0;height:1.5pt" o:hralign="center" o:hrstd="t" o:hr="t" fillcolor="#a0a0a0" stroked="f"/>
        </w:pict>
      </w:r>
    </w:p>
    <w:p w:rsidR="0003040D" w:rsidRDefault="0003040D">
      <w:pPr>
        <w:pStyle w:val="normal0"/>
      </w:pPr>
    </w:p>
    <w:p w:rsidR="0003040D" w:rsidRDefault="0003040D">
      <w:pPr>
        <w:pStyle w:val="normal0"/>
      </w:pPr>
    </w:p>
    <w:p w:rsidR="00B529C6" w:rsidRDefault="00B529C6">
      <w:pPr>
        <w:pStyle w:val="normal0"/>
      </w:pPr>
    </w:p>
    <w:p w:rsidR="00B529C6" w:rsidRDefault="00B529C6">
      <w:pPr>
        <w:pStyle w:val="normal0"/>
      </w:pPr>
    </w:p>
    <w:p w:rsidR="00B529C6" w:rsidRDefault="00B529C6">
      <w:pPr>
        <w:pStyle w:val="normal0"/>
      </w:pPr>
    </w:p>
    <w:p w:rsidR="00B529C6" w:rsidRDefault="00B529C6">
      <w:pPr>
        <w:pStyle w:val="normal0"/>
      </w:pPr>
    </w:p>
    <w:p w:rsidR="00B529C6" w:rsidRDefault="00B529C6">
      <w:pPr>
        <w:pStyle w:val="normal0"/>
      </w:pPr>
    </w:p>
    <w:p w:rsidR="00B529C6" w:rsidRDefault="00B529C6">
      <w:pPr>
        <w:pStyle w:val="normal0"/>
      </w:pPr>
    </w:p>
    <w:p w:rsidR="00B529C6" w:rsidRDefault="00B529C6">
      <w:pPr>
        <w:pStyle w:val="normal0"/>
      </w:pPr>
    </w:p>
    <w:p w:rsidR="00B529C6" w:rsidRDefault="00B529C6">
      <w:pPr>
        <w:pStyle w:val="normal0"/>
      </w:pPr>
    </w:p>
    <w:p w:rsidR="00B529C6" w:rsidRDefault="00B529C6">
      <w:pPr>
        <w:pStyle w:val="normal0"/>
      </w:pPr>
    </w:p>
    <w:p w:rsidR="00B529C6" w:rsidRDefault="00B529C6">
      <w:pPr>
        <w:pStyle w:val="normal0"/>
      </w:pPr>
    </w:p>
    <w:p w:rsidR="00B529C6" w:rsidRDefault="00B529C6">
      <w:pPr>
        <w:pStyle w:val="normal0"/>
      </w:pPr>
    </w:p>
    <w:p w:rsidR="00B529C6" w:rsidRDefault="00B529C6">
      <w:pPr>
        <w:pStyle w:val="normal0"/>
      </w:pPr>
    </w:p>
    <w:p w:rsidR="00B529C6" w:rsidRDefault="00B529C6">
      <w:pPr>
        <w:pStyle w:val="normal0"/>
      </w:pPr>
    </w:p>
    <w:p w:rsidR="00B529C6" w:rsidRDefault="00B529C6">
      <w:pPr>
        <w:pStyle w:val="normal0"/>
      </w:pPr>
    </w:p>
    <w:p w:rsidR="00B529C6" w:rsidRDefault="00B529C6">
      <w:pPr>
        <w:pStyle w:val="normal0"/>
      </w:pPr>
    </w:p>
    <w:p w:rsidR="00B529C6" w:rsidRDefault="00B529C6">
      <w:pPr>
        <w:pStyle w:val="normal0"/>
      </w:pPr>
    </w:p>
    <w:p w:rsidR="00B529C6" w:rsidRDefault="00B529C6">
      <w:pPr>
        <w:pStyle w:val="normal0"/>
      </w:pPr>
    </w:p>
    <w:p w:rsidR="00B529C6" w:rsidRDefault="00B529C6">
      <w:pPr>
        <w:pStyle w:val="normal0"/>
      </w:pPr>
    </w:p>
    <w:p w:rsidR="00B529C6" w:rsidRDefault="00B529C6">
      <w:pPr>
        <w:pStyle w:val="normal0"/>
      </w:pPr>
    </w:p>
    <w:p w:rsidR="00B529C6" w:rsidRDefault="00B529C6">
      <w:pPr>
        <w:pStyle w:val="normal0"/>
      </w:pPr>
    </w:p>
    <w:p w:rsidR="0003040D" w:rsidRDefault="0021143D">
      <w:pPr>
        <w:pStyle w:val="Heading3"/>
        <w:keepNext w:val="0"/>
        <w:keepLines w:val="0"/>
        <w:spacing w:before="280"/>
        <w:rPr>
          <w:b/>
          <w:color w:val="000000"/>
        </w:rPr>
      </w:pPr>
      <w:bookmarkStart w:id="0" w:name="_iyj4hnyb1xal" w:colFirst="0" w:colLast="0"/>
      <w:bookmarkEnd w:id="0"/>
      <w:r>
        <w:rPr>
          <w:b/>
          <w:color w:val="000000"/>
        </w:rPr>
        <w:t>Tasks:</w:t>
      </w:r>
    </w:p>
    <w:p w:rsidR="0003040D" w:rsidRDefault="0021143D">
      <w:pPr>
        <w:pStyle w:val="normal0"/>
        <w:numPr>
          <w:ilvl w:val="0"/>
          <w:numId w:val="1"/>
        </w:numPr>
        <w:spacing w:before="240"/>
        <w:rPr>
          <w:b/>
        </w:rPr>
      </w:pPr>
      <w:r>
        <w:rPr>
          <w:b/>
          <w:sz w:val="24"/>
          <w:szCs w:val="24"/>
        </w:rPr>
        <w:lastRenderedPageBreak/>
        <w:t>Extract Data from SQL Database</w:t>
      </w:r>
    </w:p>
    <w:p w:rsidR="0003040D" w:rsidRDefault="0021143D">
      <w:pPr>
        <w:pStyle w:val="normal0"/>
        <w:numPr>
          <w:ilvl w:val="1"/>
          <w:numId w:val="1"/>
        </w:numPr>
      </w:pPr>
      <w:r>
        <w:t>Establish a connection to the SQL database using JDBC.</w:t>
      </w:r>
    </w:p>
    <w:p w:rsidR="00B529C6" w:rsidRDefault="00B529C6" w:rsidP="00B529C6">
      <w:pPr>
        <w:pStyle w:val="normal0"/>
        <w:ind w:left="1080"/>
      </w:pPr>
    </w:p>
    <w:p w:rsidR="0032541F" w:rsidRDefault="0032541F" w:rsidP="00F04F32">
      <w:pPr>
        <w:pStyle w:val="normal0"/>
        <w:numPr>
          <w:ilvl w:val="1"/>
          <w:numId w:val="1"/>
        </w:numPr>
        <w:ind w:left="0"/>
      </w:pP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541F" w:rsidRDefault="0032541F" w:rsidP="0032541F">
      <w:pPr>
        <w:pStyle w:val="normal0"/>
      </w:pPr>
    </w:p>
    <w:p w:rsidR="0032541F" w:rsidRDefault="0032541F" w:rsidP="0032541F">
      <w:pPr>
        <w:pStyle w:val="normal0"/>
      </w:pP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541F" w:rsidRDefault="0032541F" w:rsidP="0032541F">
      <w:pPr>
        <w:pStyle w:val="normal0"/>
      </w:pPr>
    </w:p>
    <w:p w:rsidR="0032541F" w:rsidRDefault="0032541F" w:rsidP="0032541F">
      <w:pPr>
        <w:pStyle w:val="normal0"/>
      </w:pPr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541F" w:rsidRDefault="0032541F" w:rsidP="0032541F">
      <w:pPr>
        <w:pStyle w:val="normal0"/>
      </w:pPr>
    </w:p>
    <w:p w:rsidR="0032541F" w:rsidRDefault="0032541F" w:rsidP="0032541F">
      <w:pPr>
        <w:pStyle w:val="normal0"/>
      </w:pP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541F" w:rsidRDefault="0032541F" w:rsidP="0032541F">
      <w:pPr>
        <w:pStyle w:val="normal0"/>
      </w:pPr>
    </w:p>
    <w:p w:rsidR="0032541F" w:rsidRDefault="0032541F" w:rsidP="0032541F">
      <w:pPr>
        <w:pStyle w:val="normal0"/>
      </w:pPr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553F1" w:rsidRDefault="003553F1" w:rsidP="0032541F">
      <w:pPr>
        <w:pStyle w:val="normal0"/>
      </w:pPr>
    </w:p>
    <w:p w:rsidR="003553F1" w:rsidRDefault="003553F1" w:rsidP="0032541F">
      <w:pPr>
        <w:pStyle w:val="normal0"/>
      </w:pP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3806" w:rsidRDefault="00523806" w:rsidP="0032541F">
      <w:pPr>
        <w:pStyle w:val="normal0"/>
      </w:pPr>
    </w:p>
    <w:p w:rsidR="00523806" w:rsidRDefault="00523806" w:rsidP="0032541F">
      <w:pPr>
        <w:pStyle w:val="normal0"/>
      </w:pPr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541F" w:rsidRDefault="0032541F" w:rsidP="0032541F">
      <w:pPr>
        <w:pStyle w:val="normal0"/>
      </w:pPr>
    </w:p>
    <w:p w:rsidR="0032541F" w:rsidRDefault="0032541F" w:rsidP="0032541F">
      <w:pPr>
        <w:pStyle w:val="normal0"/>
      </w:pPr>
    </w:p>
    <w:p w:rsidR="0032541F" w:rsidRDefault="0032541F" w:rsidP="0032541F">
      <w:pPr>
        <w:pStyle w:val="normal0"/>
      </w:pPr>
    </w:p>
    <w:p w:rsidR="0003040D" w:rsidRDefault="0021143D">
      <w:pPr>
        <w:pStyle w:val="normal0"/>
        <w:numPr>
          <w:ilvl w:val="0"/>
          <w:numId w:val="1"/>
        </w:numPr>
        <w:rPr>
          <w:b/>
        </w:rPr>
      </w:pPr>
      <w:r>
        <w:rPr>
          <w:b/>
          <w:sz w:val="24"/>
          <w:szCs w:val="24"/>
        </w:rPr>
        <w:t>Set Up ADLS Gen2 Mount Point</w:t>
      </w:r>
    </w:p>
    <w:p w:rsidR="0003040D" w:rsidRDefault="0021143D">
      <w:pPr>
        <w:pStyle w:val="normal0"/>
        <w:numPr>
          <w:ilvl w:val="1"/>
          <w:numId w:val="1"/>
        </w:numPr>
      </w:pPr>
      <w:r>
        <w:t>Create an ADLS Gen2 container.</w:t>
      </w:r>
    </w:p>
    <w:p w:rsidR="00523806" w:rsidRDefault="00523806" w:rsidP="00523806">
      <w:pPr>
        <w:pStyle w:val="normal0"/>
        <w:numPr>
          <w:ilvl w:val="1"/>
          <w:numId w:val="1"/>
        </w:numPr>
        <w:ind w:left="0"/>
      </w:pP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3806" w:rsidRDefault="00523806" w:rsidP="00523806">
      <w:pPr>
        <w:pStyle w:val="normal0"/>
      </w:pPr>
    </w:p>
    <w:p w:rsidR="00523806" w:rsidRDefault="00523806" w:rsidP="00523806">
      <w:pPr>
        <w:pStyle w:val="normal0"/>
      </w:pPr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3806" w:rsidRDefault="00523806" w:rsidP="00523806">
      <w:pPr>
        <w:pStyle w:val="normal0"/>
      </w:pPr>
    </w:p>
    <w:p w:rsidR="00523806" w:rsidRDefault="00523806" w:rsidP="00523806">
      <w:pPr>
        <w:pStyle w:val="normal0"/>
      </w:pP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3806" w:rsidRDefault="00523806" w:rsidP="00523806">
      <w:pPr>
        <w:pStyle w:val="normal0"/>
      </w:pPr>
    </w:p>
    <w:p w:rsidR="00523806" w:rsidRDefault="00523806" w:rsidP="00523806">
      <w:pPr>
        <w:pStyle w:val="normal0"/>
      </w:pPr>
    </w:p>
    <w:p w:rsidR="00B529C6" w:rsidRDefault="00B529C6" w:rsidP="00523806">
      <w:pPr>
        <w:pStyle w:val="normal0"/>
      </w:pPr>
    </w:p>
    <w:p w:rsidR="00B529C6" w:rsidRDefault="00B529C6" w:rsidP="00523806">
      <w:pPr>
        <w:pStyle w:val="normal0"/>
      </w:pPr>
    </w:p>
    <w:p w:rsidR="00B529C6" w:rsidRDefault="00B529C6" w:rsidP="00523806">
      <w:pPr>
        <w:pStyle w:val="normal0"/>
      </w:pPr>
    </w:p>
    <w:p w:rsidR="00B529C6" w:rsidRDefault="00B529C6" w:rsidP="00523806">
      <w:pPr>
        <w:pStyle w:val="normal0"/>
      </w:pPr>
    </w:p>
    <w:p w:rsidR="00B529C6" w:rsidRDefault="00B529C6" w:rsidP="00523806">
      <w:pPr>
        <w:pStyle w:val="normal0"/>
      </w:pPr>
    </w:p>
    <w:p w:rsidR="0003040D" w:rsidRDefault="0021143D">
      <w:pPr>
        <w:pStyle w:val="normal0"/>
        <w:numPr>
          <w:ilvl w:val="1"/>
          <w:numId w:val="1"/>
        </w:numPr>
      </w:pPr>
      <w:r>
        <w:lastRenderedPageBreak/>
        <w:t>Configure a Databricks mount point for ADLS Gen2 access.</w:t>
      </w:r>
    </w:p>
    <w:p w:rsidR="00523806" w:rsidRDefault="00523806" w:rsidP="00523806">
      <w:pPr>
        <w:pStyle w:val="normal0"/>
      </w:pPr>
    </w:p>
    <w:p w:rsidR="00523806" w:rsidRDefault="00523806" w:rsidP="00523806">
      <w:pPr>
        <w:pStyle w:val="normal0"/>
      </w:pP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3806" w:rsidRDefault="00523806" w:rsidP="00523806">
      <w:pPr>
        <w:pStyle w:val="normal0"/>
      </w:pPr>
    </w:p>
    <w:p w:rsidR="00523806" w:rsidRDefault="00523806" w:rsidP="00523806">
      <w:pPr>
        <w:pStyle w:val="normal0"/>
      </w:pP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3806" w:rsidRDefault="00523806" w:rsidP="00523806">
      <w:pPr>
        <w:pStyle w:val="normal0"/>
      </w:pPr>
    </w:p>
    <w:p w:rsidR="00523806" w:rsidRDefault="00523806" w:rsidP="00523806">
      <w:pPr>
        <w:pStyle w:val="normal0"/>
      </w:pPr>
    </w:p>
    <w:p w:rsidR="00B529C6" w:rsidRDefault="00B529C6" w:rsidP="00523806">
      <w:pPr>
        <w:pStyle w:val="normal0"/>
      </w:pPr>
    </w:p>
    <w:p w:rsidR="00B529C6" w:rsidRDefault="00B529C6" w:rsidP="00523806">
      <w:pPr>
        <w:pStyle w:val="normal0"/>
      </w:pPr>
    </w:p>
    <w:p w:rsidR="00B529C6" w:rsidRDefault="00B529C6" w:rsidP="00523806">
      <w:pPr>
        <w:pStyle w:val="normal0"/>
      </w:pPr>
    </w:p>
    <w:p w:rsidR="0003040D" w:rsidRDefault="0021143D">
      <w:pPr>
        <w:pStyle w:val="normal0"/>
        <w:numPr>
          <w:ilvl w:val="0"/>
          <w:numId w:val="1"/>
        </w:numPr>
      </w:pPr>
      <w:r>
        <w:rPr>
          <w:b/>
          <w:sz w:val="24"/>
          <w:szCs w:val="24"/>
        </w:rPr>
        <w:lastRenderedPageBreak/>
        <w:t>Configure Azure Key Vault and Databricks Scop</w:t>
      </w:r>
      <w:r>
        <w:t>e</w:t>
      </w:r>
    </w:p>
    <w:p w:rsidR="0003040D" w:rsidRDefault="0021143D">
      <w:pPr>
        <w:pStyle w:val="normal0"/>
        <w:numPr>
          <w:ilvl w:val="1"/>
          <w:numId w:val="1"/>
        </w:numPr>
      </w:pPr>
      <w:r>
        <w:t>Create an Azure Key Vault and add secrets.</w:t>
      </w:r>
    </w:p>
    <w:p w:rsidR="00523806" w:rsidRDefault="00523806" w:rsidP="00523806">
      <w:pPr>
        <w:pStyle w:val="normal0"/>
      </w:pPr>
    </w:p>
    <w:p w:rsidR="00523806" w:rsidRDefault="00523806" w:rsidP="00523806">
      <w:pPr>
        <w:pStyle w:val="normal0"/>
      </w:pP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3806" w:rsidRDefault="00523806" w:rsidP="00523806">
      <w:pPr>
        <w:pStyle w:val="normal0"/>
      </w:pPr>
    </w:p>
    <w:p w:rsidR="00523806" w:rsidRDefault="00523806" w:rsidP="00523806">
      <w:pPr>
        <w:pStyle w:val="normal0"/>
      </w:pPr>
    </w:p>
    <w:p w:rsidR="0003040D" w:rsidRDefault="0021143D">
      <w:pPr>
        <w:pStyle w:val="normal0"/>
        <w:numPr>
          <w:ilvl w:val="1"/>
          <w:numId w:val="1"/>
        </w:numPr>
      </w:pPr>
      <w:r>
        <w:t>Set up a Databricks secret scope for secure credentials management.</w:t>
      </w:r>
    </w:p>
    <w:p w:rsidR="00523806" w:rsidRDefault="00523806" w:rsidP="00523806">
      <w:pPr>
        <w:pStyle w:val="normal0"/>
      </w:pPr>
    </w:p>
    <w:p w:rsidR="00523806" w:rsidRDefault="00523806" w:rsidP="00523806">
      <w:pPr>
        <w:pStyle w:val="normal0"/>
      </w:pP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3806" w:rsidRDefault="00523806" w:rsidP="00523806">
      <w:pPr>
        <w:pStyle w:val="normal0"/>
      </w:pPr>
    </w:p>
    <w:p w:rsidR="00523806" w:rsidRDefault="00523806" w:rsidP="00523806">
      <w:pPr>
        <w:pStyle w:val="normal0"/>
      </w:pPr>
    </w:p>
    <w:p w:rsidR="0003040D" w:rsidRDefault="0021143D">
      <w:pPr>
        <w:pStyle w:val="normal0"/>
        <w:numPr>
          <w:ilvl w:val="0"/>
          <w:numId w:val="1"/>
        </w:numPr>
      </w:pPr>
      <w:r>
        <w:rPr>
          <w:b/>
          <w:sz w:val="24"/>
          <w:szCs w:val="24"/>
        </w:rPr>
        <w:t>Clean Data (Remove Duplicates)</w:t>
      </w:r>
    </w:p>
    <w:p w:rsidR="0003040D" w:rsidRDefault="0021143D">
      <w:pPr>
        <w:pStyle w:val="normal0"/>
        <w:numPr>
          <w:ilvl w:val="1"/>
          <w:numId w:val="1"/>
        </w:numPr>
      </w:pPr>
      <w:r>
        <w:t>Identify and remove duplicate records.</w:t>
      </w:r>
    </w:p>
    <w:p w:rsidR="00523806" w:rsidRDefault="00523806" w:rsidP="00523806">
      <w:pPr>
        <w:pStyle w:val="normal0"/>
      </w:pPr>
    </w:p>
    <w:p w:rsidR="00523806" w:rsidRDefault="00523806" w:rsidP="00523806">
      <w:pPr>
        <w:pStyle w:val="normal0"/>
      </w:pP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3806" w:rsidRDefault="00523806" w:rsidP="00523806">
      <w:pPr>
        <w:pStyle w:val="normal0"/>
      </w:pPr>
    </w:p>
    <w:p w:rsidR="00523806" w:rsidRDefault="00523806" w:rsidP="00523806">
      <w:pPr>
        <w:pStyle w:val="normal0"/>
      </w:pPr>
    </w:p>
    <w:p w:rsidR="0003040D" w:rsidRDefault="0021143D">
      <w:pPr>
        <w:pStyle w:val="normal0"/>
        <w:numPr>
          <w:ilvl w:val="1"/>
          <w:numId w:val="1"/>
        </w:numPr>
      </w:pPr>
      <w:r>
        <w:t>Validate the cleaned data.</w:t>
      </w:r>
    </w:p>
    <w:p w:rsidR="00523806" w:rsidRDefault="00523806" w:rsidP="00523806">
      <w:pPr>
        <w:pStyle w:val="normal0"/>
      </w:pPr>
    </w:p>
    <w:p w:rsidR="00523806" w:rsidRDefault="00523806" w:rsidP="00523806">
      <w:pPr>
        <w:pStyle w:val="normal0"/>
      </w:pP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3806" w:rsidRDefault="00523806" w:rsidP="00523806">
      <w:pPr>
        <w:pStyle w:val="normal0"/>
      </w:pPr>
    </w:p>
    <w:p w:rsidR="00523806" w:rsidRDefault="00523806" w:rsidP="00523806">
      <w:pPr>
        <w:pStyle w:val="normal0"/>
      </w:pPr>
    </w:p>
    <w:p w:rsidR="00523806" w:rsidRDefault="00523806" w:rsidP="00523806">
      <w:pPr>
        <w:pStyle w:val="normal0"/>
      </w:pPr>
    </w:p>
    <w:p w:rsidR="0003040D" w:rsidRDefault="0021143D">
      <w:pPr>
        <w:pStyle w:val="normal0"/>
        <w:numPr>
          <w:ilvl w:val="0"/>
          <w:numId w:val="1"/>
        </w:numPr>
      </w:pPr>
      <w:r>
        <w:rPr>
          <w:b/>
          <w:sz w:val="24"/>
          <w:szCs w:val="24"/>
        </w:rPr>
        <w:t>Save Cleaned Data to ADLS Gen2</w:t>
      </w:r>
    </w:p>
    <w:p w:rsidR="0003040D" w:rsidRDefault="0021143D">
      <w:pPr>
        <w:pStyle w:val="normal0"/>
        <w:numPr>
          <w:ilvl w:val="1"/>
          <w:numId w:val="1"/>
        </w:numPr>
      </w:pPr>
      <w:r>
        <w:t>Save processed data in the designated container.</w:t>
      </w:r>
    </w:p>
    <w:p w:rsidR="00523806" w:rsidRDefault="00523806" w:rsidP="00523806">
      <w:pPr>
        <w:pStyle w:val="normal0"/>
      </w:pPr>
    </w:p>
    <w:p w:rsidR="00523806" w:rsidRDefault="00523806" w:rsidP="00523806">
      <w:pPr>
        <w:pStyle w:val="normal0"/>
      </w:pP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3806" w:rsidRDefault="00523806" w:rsidP="00523806">
      <w:pPr>
        <w:pStyle w:val="normal0"/>
      </w:pPr>
    </w:p>
    <w:p w:rsidR="00523806" w:rsidRDefault="00523806" w:rsidP="00523806">
      <w:pPr>
        <w:pStyle w:val="normal0"/>
      </w:pPr>
    </w:p>
    <w:p w:rsidR="0021143D" w:rsidRDefault="0021143D" w:rsidP="00523806">
      <w:pPr>
        <w:pStyle w:val="normal0"/>
      </w:pPr>
    </w:p>
    <w:p w:rsidR="0021143D" w:rsidRDefault="0021143D" w:rsidP="00523806">
      <w:pPr>
        <w:pStyle w:val="normal0"/>
      </w:pPr>
    </w:p>
    <w:p w:rsidR="0021143D" w:rsidRDefault="0021143D" w:rsidP="00523806">
      <w:pPr>
        <w:pStyle w:val="normal0"/>
      </w:pPr>
    </w:p>
    <w:p w:rsidR="0021143D" w:rsidRDefault="0021143D" w:rsidP="00523806">
      <w:pPr>
        <w:pStyle w:val="normal0"/>
      </w:pPr>
    </w:p>
    <w:p w:rsidR="0021143D" w:rsidRDefault="0021143D" w:rsidP="00523806">
      <w:pPr>
        <w:pStyle w:val="normal0"/>
      </w:pPr>
    </w:p>
    <w:p w:rsidR="0021143D" w:rsidRDefault="0021143D" w:rsidP="00523806">
      <w:pPr>
        <w:pStyle w:val="normal0"/>
      </w:pPr>
    </w:p>
    <w:p w:rsidR="0021143D" w:rsidRDefault="0021143D" w:rsidP="00523806">
      <w:pPr>
        <w:pStyle w:val="normal0"/>
      </w:pPr>
    </w:p>
    <w:p w:rsidR="0021143D" w:rsidRDefault="0021143D" w:rsidP="00523806">
      <w:pPr>
        <w:pStyle w:val="normal0"/>
      </w:pPr>
    </w:p>
    <w:p w:rsidR="0021143D" w:rsidRDefault="0021143D" w:rsidP="00523806">
      <w:pPr>
        <w:pStyle w:val="normal0"/>
      </w:pPr>
    </w:p>
    <w:p w:rsidR="0021143D" w:rsidRDefault="0021143D" w:rsidP="00523806">
      <w:pPr>
        <w:pStyle w:val="normal0"/>
      </w:pPr>
    </w:p>
    <w:p w:rsidR="0021143D" w:rsidRDefault="0021143D" w:rsidP="00523806">
      <w:pPr>
        <w:pStyle w:val="normal0"/>
      </w:pPr>
    </w:p>
    <w:p w:rsidR="0021143D" w:rsidRDefault="0021143D" w:rsidP="00523806">
      <w:pPr>
        <w:pStyle w:val="normal0"/>
      </w:pPr>
    </w:p>
    <w:p w:rsidR="0021143D" w:rsidRDefault="0021143D" w:rsidP="00523806">
      <w:pPr>
        <w:pStyle w:val="normal0"/>
      </w:pPr>
    </w:p>
    <w:p w:rsidR="0021143D" w:rsidRDefault="0021143D" w:rsidP="00523806">
      <w:pPr>
        <w:pStyle w:val="normal0"/>
      </w:pPr>
    </w:p>
    <w:p w:rsidR="0021143D" w:rsidRDefault="0021143D" w:rsidP="00523806">
      <w:pPr>
        <w:pStyle w:val="normal0"/>
      </w:pPr>
    </w:p>
    <w:p w:rsidR="0021143D" w:rsidRDefault="0021143D" w:rsidP="00523806">
      <w:pPr>
        <w:pStyle w:val="normal0"/>
      </w:pPr>
    </w:p>
    <w:p w:rsidR="0021143D" w:rsidRDefault="0021143D" w:rsidP="00523806">
      <w:pPr>
        <w:pStyle w:val="normal0"/>
      </w:pPr>
    </w:p>
    <w:p w:rsidR="0021143D" w:rsidRDefault="0021143D" w:rsidP="00523806">
      <w:pPr>
        <w:pStyle w:val="normal0"/>
      </w:pPr>
    </w:p>
    <w:p w:rsidR="0003040D" w:rsidRDefault="0021143D">
      <w:pPr>
        <w:pStyle w:val="normal0"/>
        <w:numPr>
          <w:ilvl w:val="1"/>
          <w:numId w:val="1"/>
        </w:numPr>
        <w:spacing w:after="240"/>
      </w:pPr>
      <w:r>
        <w:lastRenderedPageBreak/>
        <w:t>Verify the saved data format.</w:t>
      </w:r>
    </w:p>
    <w:p w:rsidR="00523806" w:rsidRDefault="00523806" w:rsidP="00523806">
      <w:pPr>
        <w:pStyle w:val="normal0"/>
        <w:spacing w:after="240"/>
      </w:pPr>
    </w:p>
    <w:p w:rsidR="00523806" w:rsidRDefault="00523806" w:rsidP="00523806">
      <w:pPr>
        <w:pStyle w:val="normal0"/>
        <w:spacing w:after="240"/>
      </w:pP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3806" w:rsidRDefault="00523806" w:rsidP="00523806">
      <w:pPr>
        <w:pStyle w:val="normal0"/>
        <w:spacing w:after="240"/>
      </w:pPr>
    </w:p>
    <w:p w:rsidR="00523806" w:rsidRDefault="00523806" w:rsidP="00523806">
      <w:pPr>
        <w:pStyle w:val="normal0"/>
        <w:spacing w:after="240"/>
      </w:pP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3806" w:rsidRDefault="00523806" w:rsidP="00523806">
      <w:pPr>
        <w:pStyle w:val="normal0"/>
        <w:spacing w:after="240"/>
      </w:pPr>
    </w:p>
    <w:p w:rsidR="00523806" w:rsidRDefault="00523806" w:rsidP="00523806">
      <w:pPr>
        <w:pStyle w:val="normal0"/>
        <w:spacing w:after="240"/>
      </w:pPr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3806" w:rsidRDefault="00523806" w:rsidP="00523806">
      <w:pPr>
        <w:pStyle w:val="normal0"/>
        <w:spacing w:after="240"/>
      </w:pPr>
    </w:p>
    <w:p w:rsidR="00523806" w:rsidRDefault="00523806" w:rsidP="00523806">
      <w:pPr>
        <w:pStyle w:val="normal0"/>
        <w:spacing w:after="240"/>
      </w:pPr>
    </w:p>
    <w:p w:rsidR="006C7B66" w:rsidRPr="006C7B66" w:rsidRDefault="006C7B66" w:rsidP="006C7B6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C7B66">
        <w:rPr>
          <w:rFonts w:ascii="Times New Roman" w:eastAsia="Times New Roman" w:hAnsi="Times New Roman" w:cs="Times New Roman"/>
          <w:b/>
          <w:bCs/>
          <w:sz w:val="24"/>
          <w:szCs w:val="24"/>
        </w:rPr>
        <w:t>Challenges:</w:t>
      </w:r>
    </w:p>
    <w:p w:rsidR="006C7B66" w:rsidRPr="006C7B66" w:rsidRDefault="006C7B66" w:rsidP="006C7B66">
      <w:pPr>
        <w:pStyle w:val="normal0"/>
        <w:numPr>
          <w:ilvl w:val="0"/>
          <w:numId w:val="3"/>
        </w:numPr>
      </w:pPr>
      <w:r w:rsidRPr="006C7B66">
        <w:t>Establishing Secure Connectivity: Connecting to the SQL database and ADLS Gen2 securely required proper configuration of JDBC, Azure Key Vault, and Databricks scopes.</w:t>
      </w:r>
    </w:p>
    <w:p w:rsidR="006C7B66" w:rsidRPr="006C7B66" w:rsidRDefault="006C7B66" w:rsidP="006C7B66">
      <w:pPr>
        <w:pStyle w:val="normal0"/>
        <w:numPr>
          <w:ilvl w:val="0"/>
          <w:numId w:val="3"/>
        </w:numPr>
      </w:pPr>
      <w:r w:rsidRPr="006C7B66">
        <w:t>Data Duplication: Identifying and removing duplicate records from the dataset was critical to ensure data integrity.</w:t>
      </w:r>
    </w:p>
    <w:p w:rsidR="006C7B66" w:rsidRPr="006C7B66" w:rsidRDefault="006C7B66" w:rsidP="006C7B66">
      <w:pPr>
        <w:pStyle w:val="normal0"/>
        <w:numPr>
          <w:ilvl w:val="0"/>
          <w:numId w:val="3"/>
        </w:numPr>
      </w:pPr>
      <w:r w:rsidRPr="006C7B66">
        <w:t>Secure Credentials Management: Safeguarding sensitive credentials like database login information and Azure storage keys was essential to prevent unauthorized access.</w:t>
      </w:r>
    </w:p>
    <w:p w:rsidR="006C7B66" w:rsidRPr="006C7B66" w:rsidRDefault="006C7B66" w:rsidP="006C7B66">
      <w:pPr>
        <w:pStyle w:val="normal0"/>
        <w:numPr>
          <w:ilvl w:val="0"/>
          <w:numId w:val="3"/>
        </w:numPr>
      </w:pPr>
      <w:r w:rsidRPr="006C7B66">
        <w:t>Data Validation and Storage: Ensuring the processed data was correctly validated and stored in the designated format within the ADLS Gen2 container.</w:t>
      </w:r>
    </w:p>
    <w:p w:rsidR="006C7B66" w:rsidRPr="006C7B66" w:rsidRDefault="006C7B66" w:rsidP="006C7B66">
      <w:pPr>
        <w:spacing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C7B66">
        <w:rPr>
          <w:rFonts w:ascii="Times New Roman" w:eastAsia="Times New Roman" w:hAnsi="Times New Roman" w:cs="Times New Roman"/>
          <w:b/>
          <w:bCs/>
          <w:sz w:val="24"/>
          <w:szCs w:val="24"/>
        </w:rPr>
        <w:t>Solutions:</w:t>
      </w:r>
    </w:p>
    <w:p w:rsidR="006C7B66" w:rsidRPr="006C7B66" w:rsidRDefault="006C7B66" w:rsidP="006C7B66">
      <w:pPr>
        <w:pStyle w:val="normal0"/>
        <w:numPr>
          <w:ilvl w:val="0"/>
          <w:numId w:val="3"/>
        </w:numPr>
      </w:pPr>
      <w:r w:rsidRPr="006C7B66">
        <w:t>Secure Configurations: Implemented JDBC for SQL connectivity and used Azure Key Vault with Databricks scopes to manage credentials securely.</w:t>
      </w:r>
    </w:p>
    <w:p w:rsidR="006C7B66" w:rsidRPr="006C7B66" w:rsidRDefault="006C7B66" w:rsidP="006C7B66">
      <w:pPr>
        <w:pStyle w:val="normal0"/>
        <w:numPr>
          <w:ilvl w:val="0"/>
          <w:numId w:val="3"/>
        </w:numPr>
      </w:pPr>
      <w:r w:rsidRPr="006C7B66">
        <w:t>Efficient Data Cleaning: Developed and validated scripts in Databricks to identify and eliminate duplicate records effectively.</w:t>
      </w:r>
    </w:p>
    <w:p w:rsidR="006C7B66" w:rsidRPr="006C7B66" w:rsidRDefault="006C7B66" w:rsidP="006C7B66">
      <w:pPr>
        <w:pStyle w:val="normal0"/>
        <w:numPr>
          <w:ilvl w:val="0"/>
          <w:numId w:val="3"/>
        </w:numPr>
      </w:pPr>
      <w:r w:rsidRPr="006C7B66">
        <w:t>Secret Management: Utilized Databricks’ secret scope feature to securely store and retrieve sensitive credentials during the pipeline process.</w:t>
      </w:r>
    </w:p>
    <w:p w:rsidR="006C7B66" w:rsidRPr="006C7B66" w:rsidRDefault="006C7B66" w:rsidP="006C7B66">
      <w:pPr>
        <w:pStyle w:val="normal0"/>
        <w:numPr>
          <w:ilvl w:val="0"/>
          <w:numId w:val="3"/>
        </w:numPr>
      </w:pPr>
      <w:r w:rsidRPr="006C7B66">
        <w:t>Data Verification: Conducted thorough validation checks on the cleaned data before saving it in the desired format in ADLS Gen2.</w:t>
      </w:r>
    </w:p>
    <w:p w:rsidR="0003040D" w:rsidRDefault="0003040D">
      <w:pPr>
        <w:pStyle w:val="normal0"/>
      </w:pPr>
      <w:bookmarkStart w:id="1" w:name="_loih0tsnm0zu" w:colFirst="0" w:colLast="0"/>
      <w:bookmarkEnd w:id="1"/>
    </w:p>
    <w:sectPr w:rsidR="0003040D" w:rsidSect="0003040D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21B60205"/>
    <w:multiLevelType w:val="multilevel"/>
    <w:tmpl w:val="302A409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>
    <w:nsid w:val="2F230087"/>
    <w:multiLevelType w:val="multilevel"/>
    <w:tmpl w:val="089E0BBA"/>
    <w:lvl w:ilvl="0">
      <w:start w:val="1"/>
      <w:numFmt w:val="decimal"/>
      <w:lvlText w:val="%1."/>
      <w:lvlJc w:val="left"/>
      <w:pPr>
        <w:ind w:left="720" w:hanging="360"/>
      </w:pPr>
      <w:rPr>
        <w:rFonts w:ascii="Arial" w:eastAsia="Arial" w:hAnsi="Arial" w:cs="Arial"/>
        <w:b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">
    <w:nsid w:val="2FF63241"/>
    <w:multiLevelType w:val="multilevel"/>
    <w:tmpl w:val="61AA34F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nsid w:val="4EF84148"/>
    <w:multiLevelType w:val="multilevel"/>
    <w:tmpl w:val="6FE058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>
    <w:nsid w:val="6E62780A"/>
    <w:multiLevelType w:val="multilevel"/>
    <w:tmpl w:val="E5DCEBC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"/>
  </w:num>
  <w:num w:numId="2">
    <w:abstractNumId w:val="2"/>
  </w:num>
  <w:num w:numId="3">
    <w:abstractNumId w:val="0"/>
  </w:num>
  <w:num w:numId="4">
    <w:abstractNumId w:val="3"/>
  </w:num>
  <w:num w:numId="5">
    <w:abstractNumId w:val="4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proofState w:spelling="clean" w:grammar="clean"/>
  <w:defaultTabStop w:val="720"/>
  <w:characterSpacingControl w:val="doNotCompress"/>
  <w:compat/>
  <w:rsids>
    <w:rsidRoot w:val="0003040D"/>
    <w:rsid w:val="0003040D"/>
    <w:rsid w:val="0021143D"/>
    <w:rsid w:val="002E57A4"/>
    <w:rsid w:val="0032541F"/>
    <w:rsid w:val="003553F1"/>
    <w:rsid w:val="0044570A"/>
    <w:rsid w:val="00523806"/>
    <w:rsid w:val="006C7B66"/>
    <w:rsid w:val="00797CB1"/>
    <w:rsid w:val="00AF0243"/>
    <w:rsid w:val="00B529C6"/>
    <w:rsid w:val="00F04F32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Arial" w:eastAsia="Arial" w:hAnsi="Arial" w:cs="Arial"/>
        <w:sz w:val="22"/>
        <w:szCs w:val="22"/>
        <w:lang w:val="en-US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AF0243"/>
  </w:style>
  <w:style w:type="paragraph" w:styleId="Heading1">
    <w:name w:val="heading 1"/>
    <w:basedOn w:val="normal0"/>
    <w:next w:val="normal0"/>
    <w:rsid w:val="0003040D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0"/>
    <w:next w:val="normal0"/>
    <w:rsid w:val="0003040D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0"/>
    <w:next w:val="normal0"/>
    <w:rsid w:val="0003040D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0"/>
    <w:next w:val="normal0"/>
    <w:rsid w:val="0003040D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0"/>
    <w:next w:val="normal0"/>
    <w:rsid w:val="0003040D"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0"/>
    <w:next w:val="normal0"/>
    <w:rsid w:val="0003040D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normal0">
    <w:name w:val="normal"/>
    <w:rsid w:val="0003040D"/>
  </w:style>
  <w:style w:type="paragraph" w:styleId="Title">
    <w:name w:val="Title"/>
    <w:basedOn w:val="normal0"/>
    <w:next w:val="normal0"/>
    <w:rsid w:val="0003040D"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0"/>
    <w:next w:val="normal0"/>
    <w:rsid w:val="0003040D"/>
    <w:pPr>
      <w:keepNext/>
      <w:keepLines/>
      <w:spacing w:after="320"/>
    </w:pPr>
    <w:rPr>
      <w:color w:val="666666"/>
      <w:sz w:val="30"/>
      <w:szCs w:val="3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32541F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2541F"/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uiPriority w:val="99"/>
    <w:semiHidden/>
    <w:unhideWhenUsed/>
    <w:rsid w:val="006C7B6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6C7B66"/>
    <w:rPr>
      <w:b/>
      <w:bCs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651567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doNotSaveAsSingleFile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1397</TotalTime>
  <Pages>12</Pages>
  <Words>317</Words>
  <Characters>1807</Characters>
  <Application>Microsoft Office Word</Application>
  <DocSecurity>0</DocSecurity>
  <Lines>15</Lines>
  <Paragraphs>4</Paragraphs>
  <ScaleCrop>false</ScaleCrop>
  <Company/>
  <LinksUpToDate>false</LinksUpToDate>
  <CharactersWithSpaces>2120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Nachiket</cp:lastModifiedBy>
  <cp:revision>11</cp:revision>
  <dcterms:created xsi:type="dcterms:W3CDTF">2024-11-24T20:08:00Z</dcterms:created>
  <dcterms:modified xsi:type="dcterms:W3CDTF">2024-12-20T20:27:00Z</dcterms:modified>
</cp:coreProperties>
</file>